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37" w:rsidRDefault="00FE4337" w:rsidP="00FE4337">
      <w:pPr>
        <w:shd w:val="clear" w:color="auto" w:fill="FFFFFF"/>
        <w:spacing w:after="24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4F81BD" w:themeColor="accent1"/>
          <w:kern w:val="36"/>
          <w:sz w:val="40"/>
          <w:szCs w:val="40"/>
        </w:rPr>
      </w:pPr>
      <w:r>
        <w:rPr>
          <w:rFonts w:ascii="Helvetica" w:eastAsia="Times New Roman" w:hAnsi="Helvetica" w:cs="Helvetica"/>
          <w:b/>
          <w:bCs/>
          <w:noProof/>
          <w:color w:val="4F81BD" w:themeColor="accent1"/>
          <w:kern w:val="36"/>
          <w:sz w:val="40"/>
          <w:szCs w:val="40"/>
        </w:rPr>
        <w:drawing>
          <wp:inline distT="0" distB="0" distL="0" distR="0">
            <wp:extent cx="1844040" cy="97166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A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468" cy="972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B80" w:rsidRDefault="00107B80" w:rsidP="00031D15">
      <w:pPr>
        <w:shd w:val="clear" w:color="auto" w:fill="FFFFFF"/>
        <w:spacing w:after="240" w:line="240" w:lineRule="auto"/>
        <w:jc w:val="center"/>
        <w:textAlignment w:val="baseline"/>
        <w:rPr>
          <w:rFonts w:ascii="Georgia" w:eastAsia="Times New Roman" w:hAnsi="Georgia" w:cs="Arial"/>
          <w:b/>
          <w:bCs/>
          <w:color w:val="1F497D"/>
          <w:sz w:val="32"/>
          <w:szCs w:val="32"/>
        </w:rPr>
      </w:pPr>
    </w:p>
    <w:p w:rsidR="00031D15" w:rsidRPr="00107B80" w:rsidRDefault="004665BD" w:rsidP="00031D15">
      <w:pPr>
        <w:shd w:val="clear" w:color="auto" w:fill="FFFFFF"/>
        <w:spacing w:after="240" w:line="240" w:lineRule="auto"/>
        <w:jc w:val="center"/>
        <w:textAlignment w:val="baseline"/>
        <w:rPr>
          <w:rFonts w:ascii="Georgia" w:eastAsia="Times New Roman" w:hAnsi="Georgia" w:cs="Arial"/>
          <w:b/>
          <w:bCs/>
          <w:color w:val="1F497D"/>
          <w:sz w:val="32"/>
          <w:szCs w:val="32"/>
        </w:rPr>
      </w:pPr>
      <w:r>
        <w:rPr>
          <w:rFonts w:ascii="Georgia" w:eastAsia="Times New Roman" w:hAnsi="Georgia" w:cs="Arial"/>
          <w:b/>
          <w:bCs/>
          <w:color w:val="1F497D"/>
          <w:sz w:val="32"/>
          <w:szCs w:val="32"/>
        </w:rPr>
        <w:t>Fund Distribution</w:t>
      </w:r>
      <w:r w:rsidR="00031D15" w:rsidRPr="00107B80">
        <w:rPr>
          <w:rFonts w:ascii="Georgia" w:eastAsia="Times New Roman" w:hAnsi="Georgia" w:cs="Arial"/>
          <w:b/>
          <w:bCs/>
          <w:color w:val="1F497D"/>
          <w:sz w:val="32"/>
          <w:szCs w:val="32"/>
        </w:rPr>
        <w:t xml:space="preserve"> Job Description</w:t>
      </w:r>
    </w:p>
    <w:p w:rsidR="00031D15" w:rsidRPr="00107B80" w:rsidRDefault="00274804" w:rsidP="00031D1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0"/>
          <w:szCs w:val="20"/>
        </w:rPr>
      </w:pPr>
      <w:r w:rsidRPr="00107B80">
        <w:rPr>
          <w:rFonts w:ascii="Georgia" w:eastAsia="Times New Roman" w:hAnsi="Georgia" w:cs="Arial"/>
          <w:color w:val="222222"/>
          <w:sz w:val="20"/>
          <w:szCs w:val="20"/>
        </w:rPr>
        <w:t xml:space="preserve">The role of a </w:t>
      </w:r>
      <w:r w:rsidR="004665BD">
        <w:rPr>
          <w:rFonts w:ascii="Georgia" w:eastAsia="Times New Roman" w:hAnsi="Georgia" w:cs="Arial"/>
          <w:color w:val="222222"/>
          <w:sz w:val="20"/>
          <w:szCs w:val="20"/>
        </w:rPr>
        <w:t xml:space="preserve">Fund Distribution Panelist </w:t>
      </w:r>
      <w:r w:rsidRPr="00107B80">
        <w:rPr>
          <w:rFonts w:ascii="Georgia" w:eastAsia="Times New Roman" w:hAnsi="Georgia" w:cs="Arial"/>
          <w:color w:val="222222"/>
          <w:sz w:val="20"/>
          <w:szCs w:val="20"/>
        </w:rPr>
        <w:t xml:space="preserve">is to </w:t>
      </w:r>
      <w:r w:rsidR="004665BD">
        <w:rPr>
          <w:rFonts w:ascii="Georgia" w:eastAsia="Times New Roman" w:hAnsi="Georgia" w:cs="Arial"/>
          <w:color w:val="222222"/>
          <w:sz w:val="20"/>
          <w:szCs w:val="20"/>
        </w:rPr>
        <w:t xml:space="preserve">participate </w:t>
      </w:r>
      <w:r w:rsidRPr="00107B80">
        <w:rPr>
          <w:rFonts w:ascii="Georgia" w:eastAsia="Times New Roman" w:hAnsi="Georgia" w:cs="Arial"/>
          <w:color w:val="222222"/>
          <w:sz w:val="20"/>
          <w:szCs w:val="20"/>
        </w:rPr>
        <w:t xml:space="preserve">in the </w:t>
      </w:r>
      <w:r w:rsidR="004665BD">
        <w:rPr>
          <w:rFonts w:ascii="Georgia" w:eastAsia="Times New Roman" w:hAnsi="Georgia" w:cs="Arial"/>
          <w:color w:val="222222"/>
          <w:sz w:val="20"/>
          <w:szCs w:val="20"/>
        </w:rPr>
        <w:t xml:space="preserve">review </w:t>
      </w:r>
      <w:r w:rsidRPr="00107B80">
        <w:rPr>
          <w:rFonts w:ascii="Georgia" w:eastAsia="Times New Roman" w:hAnsi="Georgia" w:cs="Arial"/>
          <w:color w:val="222222"/>
          <w:sz w:val="20"/>
          <w:szCs w:val="20"/>
        </w:rPr>
        <w:t xml:space="preserve">of </w:t>
      </w:r>
      <w:r w:rsidR="004665BD">
        <w:rPr>
          <w:rFonts w:ascii="Georgia" w:eastAsia="Times New Roman" w:hAnsi="Georgia" w:cs="Arial"/>
          <w:color w:val="222222"/>
          <w:sz w:val="20"/>
          <w:szCs w:val="20"/>
        </w:rPr>
        <w:t>5-6 agencies and programs requesting funding from UWAC</w:t>
      </w:r>
      <w:r w:rsidRPr="00107B80">
        <w:rPr>
          <w:rFonts w:ascii="Georgia" w:eastAsia="Times New Roman" w:hAnsi="Georgia" w:cs="Arial"/>
          <w:color w:val="222222"/>
          <w:sz w:val="20"/>
          <w:szCs w:val="20"/>
        </w:rPr>
        <w:t xml:space="preserve">.  </w:t>
      </w:r>
      <w:r w:rsidR="004665BD">
        <w:rPr>
          <w:rFonts w:ascii="Georgia" w:eastAsia="Times New Roman" w:hAnsi="Georgia" w:cs="Arial"/>
          <w:color w:val="222222"/>
          <w:sz w:val="20"/>
          <w:szCs w:val="20"/>
        </w:rPr>
        <w:t xml:space="preserve">Fund Distribution Panelists </w:t>
      </w:r>
      <w:r w:rsidRPr="00107B80">
        <w:rPr>
          <w:rFonts w:ascii="Georgia" w:eastAsia="Times New Roman" w:hAnsi="Georgia" w:cs="Arial"/>
          <w:color w:val="222222"/>
          <w:sz w:val="20"/>
          <w:szCs w:val="20"/>
        </w:rPr>
        <w:t>accomplish this by</w:t>
      </w:r>
      <w:r w:rsidR="00031D15" w:rsidRPr="00107B80">
        <w:rPr>
          <w:rFonts w:ascii="Georgia" w:eastAsia="Times New Roman" w:hAnsi="Georgia" w:cs="Arial"/>
          <w:color w:val="222222"/>
          <w:sz w:val="20"/>
          <w:szCs w:val="20"/>
        </w:rPr>
        <w:t>: </w:t>
      </w:r>
    </w:p>
    <w:p w:rsidR="00FA3CCB" w:rsidRPr="00107B80" w:rsidRDefault="00FA3CCB" w:rsidP="00031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A3CCB" w:rsidRPr="00107B80" w:rsidRDefault="004665BD" w:rsidP="00FA3CCB">
      <w:pPr>
        <w:pStyle w:val="ListParagraph"/>
        <w:numPr>
          <w:ilvl w:val="0"/>
          <w:numId w:val="9"/>
        </w:numPr>
        <w:shd w:val="clear" w:color="auto" w:fill="FFFFFF"/>
        <w:spacing w:after="120" w:line="221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Georgia" w:eastAsia="Times New Roman" w:hAnsi="Georgia" w:cs="Arial"/>
          <w:color w:val="222222"/>
          <w:sz w:val="20"/>
          <w:szCs w:val="20"/>
        </w:rPr>
        <w:t xml:space="preserve">Reviewing grant applications and all additional </w:t>
      </w:r>
      <w:r w:rsidR="00660847">
        <w:rPr>
          <w:rFonts w:ascii="Georgia" w:eastAsia="Times New Roman" w:hAnsi="Georgia" w:cs="Arial"/>
          <w:color w:val="222222"/>
          <w:sz w:val="20"/>
          <w:szCs w:val="20"/>
        </w:rPr>
        <w:t>attachments</w:t>
      </w:r>
    </w:p>
    <w:p w:rsidR="00D324B7" w:rsidRPr="00107B80" w:rsidRDefault="00660847" w:rsidP="00FA3CCB">
      <w:pPr>
        <w:pStyle w:val="ListParagraph"/>
        <w:numPr>
          <w:ilvl w:val="0"/>
          <w:numId w:val="9"/>
        </w:numPr>
        <w:shd w:val="clear" w:color="auto" w:fill="FFFFFF"/>
        <w:spacing w:after="120" w:line="221" w:lineRule="atLeast"/>
        <w:textAlignment w:val="baseline"/>
        <w:rPr>
          <w:rFonts w:ascii="Georgia" w:eastAsia="Times New Roman" w:hAnsi="Georgia" w:cs="Arial"/>
          <w:color w:val="222222"/>
          <w:sz w:val="20"/>
          <w:szCs w:val="20"/>
        </w:rPr>
      </w:pPr>
      <w:r>
        <w:rPr>
          <w:rFonts w:ascii="Georgia" w:eastAsia="Times New Roman" w:hAnsi="Georgia" w:cs="Arial"/>
          <w:color w:val="222222"/>
          <w:sz w:val="20"/>
          <w:szCs w:val="20"/>
        </w:rPr>
        <w:t>Attending site visits and panel discussions</w:t>
      </w:r>
    </w:p>
    <w:p w:rsidR="00031D15" w:rsidRPr="00107B80" w:rsidRDefault="00660847" w:rsidP="00FA3CCB">
      <w:pPr>
        <w:pStyle w:val="ListParagraph"/>
        <w:numPr>
          <w:ilvl w:val="0"/>
          <w:numId w:val="9"/>
        </w:numPr>
        <w:shd w:val="clear" w:color="auto" w:fill="FFFFFF"/>
        <w:spacing w:after="120" w:line="221" w:lineRule="atLeast"/>
        <w:textAlignment w:val="baseline"/>
        <w:rPr>
          <w:rFonts w:ascii="Georgia" w:eastAsia="Times New Roman" w:hAnsi="Georgia" w:cs="Arial"/>
          <w:color w:val="222222"/>
          <w:sz w:val="20"/>
          <w:szCs w:val="20"/>
        </w:rPr>
      </w:pPr>
      <w:r>
        <w:rPr>
          <w:rFonts w:ascii="Georgia" w:eastAsia="Times New Roman" w:hAnsi="Georgia" w:cs="Arial"/>
          <w:color w:val="222222"/>
          <w:sz w:val="20"/>
          <w:szCs w:val="20"/>
        </w:rPr>
        <w:t>Working as a team with other Fund Distribution Panelists to make recommendations for funding</w:t>
      </w:r>
    </w:p>
    <w:p w:rsidR="00FA3CCB" w:rsidRPr="00FA3CCB" w:rsidRDefault="00FA3CCB" w:rsidP="00FA3CCB">
      <w:pPr>
        <w:shd w:val="clear" w:color="auto" w:fill="FFFFFF"/>
        <w:spacing w:after="120" w:line="221" w:lineRule="atLeast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</w:p>
    <w:p w:rsidR="00031D15" w:rsidRPr="00107B80" w:rsidRDefault="00031D15" w:rsidP="00107B80">
      <w:pPr>
        <w:shd w:val="clear" w:color="auto" w:fill="FFFFFF"/>
        <w:spacing w:before="240" w:after="75" w:line="240" w:lineRule="auto"/>
        <w:textAlignment w:val="baseline"/>
        <w:rPr>
          <w:rFonts w:ascii="Georgia" w:eastAsia="Times New Roman" w:hAnsi="Georgia" w:cs="Arial"/>
          <w:b/>
          <w:bCs/>
          <w:color w:val="1F497D"/>
          <w:sz w:val="24"/>
          <w:szCs w:val="24"/>
        </w:rPr>
      </w:pPr>
      <w:r w:rsidRPr="00107B80">
        <w:rPr>
          <w:rFonts w:ascii="Georgia" w:eastAsia="Times New Roman" w:hAnsi="Georgia" w:cs="Arial"/>
          <w:b/>
          <w:bCs/>
          <w:color w:val="1F497D"/>
          <w:sz w:val="24"/>
          <w:szCs w:val="24"/>
        </w:rPr>
        <w:t xml:space="preserve">How do participants in the </w:t>
      </w:r>
      <w:r w:rsidR="00660847">
        <w:rPr>
          <w:rFonts w:ascii="Georgia" w:eastAsia="Times New Roman" w:hAnsi="Georgia" w:cs="Arial"/>
          <w:b/>
          <w:bCs/>
          <w:color w:val="1F497D"/>
          <w:sz w:val="24"/>
          <w:szCs w:val="24"/>
        </w:rPr>
        <w:t xml:space="preserve">Fund Distribution </w:t>
      </w:r>
      <w:r w:rsidR="00D324B7" w:rsidRPr="00107B80">
        <w:rPr>
          <w:rFonts w:ascii="Georgia" w:eastAsia="Times New Roman" w:hAnsi="Georgia" w:cs="Arial"/>
          <w:b/>
          <w:bCs/>
          <w:color w:val="1F497D"/>
          <w:sz w:val="24"/>
          <w:szCs w:val="24"/>
        </w:rPr>
        <w:t>P</w:t>
      </w:r>
      <w:r w:rsidRPr="00107B80">
        <w:rPr>
          <w:rFonts w:ascii="Georgia" w:eastAsia="Times New Roman" w:hAnsi="Georgia" w:cs="Arial"/>
          <w:b/>
          <w:bCs/>
          <w:color w:val="1F497D"/>
          <w:sz w:val="24"/>
          <w:szCs w:val="24"/>
        </w:rPr>
        <w:t>rogram benefit?</w:t>
      </w:r>
    </w:p>
    <w:p w:rsidR="00031D15" w:rsidRPr="00107B80" w:rsidRDefault="00031D15" w:rsidP="00031D15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107B80">
        <w:rPr>
          <w:rFonts w:ascii="Georgia" w:eastAsia="Times New Roman" w:hAnsi="Georgia" w:cs="Arial"/>
          <w:color w:val="222222"/>
          <w:sz w:val="20"/>
          <w:szCs w:val="20"/>
        </w:rPr>
        <w:t xml:space="preserve">The </w:t>
      </w:r>
      <w:r w:rsidR="00660847">
        <w:rPr>
          <w:rFonts w:ascii="Georgia" w:eastAsia="Times New Roman" w:hAnsi="Georgia" w:cs="Arial"/>
          <w:color w:val="222222"/>
          <w:sz w:val="20"/>
          <w:szCs w:val="20"/>
        </w:rPr>
        <w:t>Fund Distribution</w:t>
      </w:r>
      <w:r w:rsidR="00D324B7" w:rsidRPr="00107B80">
        <w:rPr>
          <w:rFonts w:ascii="Georgia" w:eastAsia="Times New Roman" w:hAnsi="Georgia" w:cs="Arial"/>
          <w:color w:val="222222"/>
          <w:sz w:val="20"/>
          <w:szCs w:val="20"/>
        </w:rPr>
        <w:t xml:space="preserve"> P</w:t>
      </w:r>
      <w:r w:rsidRPr="00107B80">
        <w:rPr>
          <w:rFonts w:ascii="Georgia" w:eastAsia="Times New Roman" w:hAnsi="Georgia" w:cs="Arial"/>
          <w:color w:val="222222"/>
          <w:sz w:val="20"/>
          <w:szCs w:val="20"/>
        </w:rPr>
        <w:t xml:space="preserve">rogram offers </w:t>
      </w:r>
      <w:r w:rsidR="000B702D" w:rsidRPr="00107B80">
        <w:rPr>
          <w:rFonts w:ascii="Georgia" w:eastAsia="Times New Roman" w:hAnsi="Georgia" w:cs="Arial"/>
          <w:color w:val="222222"/>
          <w:sz w:val="20"/>
          <w:szCs w:val="20"/>
        </w:rPr>
        <w:t xml:space="preserve">an </w:t>
      </w:r>
      <w:r w:rsidRPr="00107B80">
        <w:rPr>
          <w:rFonts w:ascii="Georgia" w:eastAsia="Times New Roman" w:hAnsi="Georgia" w:cs="Arial"/>
          <w:color w:val="222222"/>
          <w:sz w:val="20"/>
          <w:szCs w:val="20"/>
        </w:rPr>
        <w:t>outstanding opportunit</w:t>
      </w:r>
      <w:r w:rsidR="000B702D" w:rsidRPr="00107B80">
        <w:rPr>
          <w:rFonts w:ascii="Georgia" w:eastAsia="Times New Roman" w:hAnsi="Georgia" w:cs="Arial"/>
          <w:color w:val="222222"/>
          <w:sz w:val="20"/>
          <w:szCs w:val="20"/>
        </w:rPr>
        <w:t>y</w:t>
      </w:r>
      <w:r w:rsidR="00274804" w:rsidRPr="00107B80">
        <w:rPr>
          <w:rFonts w:ascii="Georgia" w:eastAsia="Times New Roman" w:hAnsi="Georgia" w:cs="Arial"/>
          <w:color w:val="222222"/>
          <w:sz w:val="20"/>
          <w:szCs w:val="20"/>
        </w:rPr>
        <w:t xml:space="preserve"> </w:t>
      </w:r>
      <w:r w:rsidRPr="00107B80">
        <w:rPr>
          <w:rFonts w:ascii="Georgia" w:eastAsia="Times New Roman" w:hAnsi="Georgia" w:cs="Arial"/>
          <w:color w:val="222222"/>
          <w:sz w:val="20"/>
          <w:szCs w:val="20"/>
        </w:rPr>
        <w:t>to gain: </w:t>
      </w:r>
    </w:p>
    <w:p w:rsidR="00FA3CCB" w:rsidRPr="00107B80" w:rsidRDefault="00031D15" w:rsidP="00FA3CC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222222"/>
          <w:sz w:val="20"/>
          <w:szCs w:val="20"/>
        </w:rPr>
      </w:pPr>
      <w:r w:rsidRPr="00107B80">
        <w:rPr>
          <w:rFonts w:ascii="Georgia" w:eastAsia="Times New Roman" w:hAnsi="Georgia" w:cs="Arial"/>
          <w:color w:val="222222"/>
          <w:sz w:val="20"/>
          <w:szCs w:val="20"/>
        </w:rPr>
        <w:t xml:space="preserve">Enhanced </w:t>
      </w:r>
      <w:r w:rsidR="00D324B7" w:rsidRPr="00107B80">
        <w:rPr>
          <w:rFonts w:ascii="Georgia" w:eastAsia="Times New Roman" w:hAnsi="Georgia" w:cs="Arial"/>
          <w:color w:val="222222"/>
          <w:sz w:val="20"/>
          <w:szCs w:val="20"/>
        </w:rPr>
        <w:t xml:space="preserve">leadership, </w:t>
      </w:r>
      <w:r w:rsidRPr="00107B80">
        <w:rPr>
          <w:rFonts w:ascii="Georgia" w:eastAsia="Times New Roman" w:hAnsi="Georgia" w:cs="Arial"/>
          <w:color w:val="222222"/>
          <w:sz w:val="20"/>
          <w:szCs w:val="20"/>
        </w:rPr>
        <w:t>management and communication skills</w:t>
      </w:r>
    </w:p>
    <w:p w:rsidR="00031D15" w:rsidRPr="00107B80" w:rsidRDefault="00031D15" w:rsidP="00D324B7">
      <w:pPr>
        <w:pStyle w:val="ListParagraph"/>
        <w:numPr>
          <w:ilvl w:val="0"/>
          <w:numId w:val="10"/>
        </w:numPr>
        <w:rPr>
          <w:rFonts w:ascii="Georgia" w:eastAsia="Times New Roman" w:hAnsi="Georgia" w:cs="Arial"/>
          <w:color w:val="222222"/>
          <w:sz w:val="20"/>
          <w:szCs w:val="20"/>
        </w:rPr>
      </w:pPr>
      <w:r w:rsidRPr="00107B80">
        <w:rPr>
          <w:rFonts w:ascii="Georgia" w:eastAsia="Times New Roman" w:hAnsi="Georgia" w:cs="Arial"/>
          <w:color w:val="222222"/>
          <w:sz w:val="20"/>
          <w:szCs w:val="20"/>
        </w:rPr>
        <w:t xml:space="preserve">An increased </w:t>
      </w:r>
      <w:r w:rsidR="00660847">
        <w:rPr>
          <w:rFonts w:ascii="Georgia" w:eastAsia="Times New Roman" w:hAnsi="Georgia" w:cs="Arial"/>
          <w:color w:val="222222"/>
          <w:sz w:val="20"/>
          <w:szCs w:val="20"/>
        </w:rPr>
        <w:t>understanding of the agencies and programs in the community</w:t>
      </w:r>
    </w:p>
    <w:p w:rsidR="00FA3CCB" w:rsidRDefault="00031D15" w:rsidP="00FA3CC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222222"/>
          <w:sz w:val="20"/>
          <w:szCs w:val="20"/>
        </w:rPr>
      </w:pPr>
      <w:r w:rsidRPr="00107B80">
        <w:rPr>
          <w:rFonts w:ascii="Georgia" w:eastAsia="Times New Roman" w:hAnsi="Georgia" w:cs="Arial"/>
          <w:color w:val="222222"/>
          <w:sz w:val="20"/>
          <w:szCs w:val="20"/>
        </w:rPr>
        <w:t>Greater knowledge of community needs and the network of service programs addressing those needs</w:t>
      </w:r>
    </w:p>
    <w:p w:rsidR="00660847" w:rsidRPr="00107B80" w:rsidRDefault="00660847" w:rsidP="00FA3CC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222222"/>
          <w:sz w:val="20"/>
          <w:szCs w:val="20"/>
        </w:rPr>
      </w:pPr>
      <w:r>
        <w:rPr>
          <w:rFonts w:ascii="Georgia" w:eastAsia="Times New Roman" w:hAnsi="Georgia" w:cs="Arial"/>
          <w:color w:val="222222"/>
          <w:sz w:val="20"/>
          <w:szCs w:val="20"/>
        </w:rPr>
        <w:t>Feedback and insight into how dollars raised are used</w:t>
      </w:r>
    </w:p>
    <w:p w:rsidR="00107B80" w:rsidRDefault="00031D15" w:rsidP="00107B80">
      <w:pPr>
        <w:shd w:val="clear" w:color="auto" w:fill="FFFFFF"/>
        <w:spacing w:after="120" w:line="240" w:lineRule="auto"/>
        <w:textAlignment w:val="baseline"/>
        <w:rPr>
          <w:rFonts w:ascii="Georgia" w:eastAsia="Times New Roman" w:hAnsi="Georgia" w:cs="Arial"/>
          <w:b/>
          <w:bCs/>
          <w:color w:val="1F497D"/>
          <w:sz w:val="24"/>
          <w:szCs w:val="24"/>
        </w:rPr>
      </w:pPr>
      <w:r w:rsidRPr="00107B80">
        <w:rPr>
          <w:rFonts w:ascii="Georgia" w:eastAsia="Times New Roman" w:hAnsi="Georgia" w:cs="Arial"/>
          <w:b/>
          <w:bCs/>
          <w:color w:val="1F497D"/>
          <w:sz w:val="24"/>
          <w:szCs w:val="24"/>
        </w:rPr>
        <w:t>Responsibilities include:</w:t>
      </w:r>
    </w:p>
    <w:p w:rsidR="00107B80" w:rsidRPr="00107B80" w:rsidRDefault="00031D15" w:rsidP="00107B80">
      <w:pPr>
        <w:pStyle w:val="ListParagraph"/>
        <w:numPr>
          <w:ilvl w:val="0"/>
          <w:numId w:val="13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107B80">
        <w:rPr>
          <w:rFonts w:ascii="Georgia" w:eastAsia="Times New Roman" w:hAnsi="Georgia" w:cs="Arial"/>
          <w:color w:val="222222"/>
          <w:sz w:val="20"/>
          <w:szCs w:val="20"/>
        </w:rPr>
        <w:t xml:space="preserve">Participation in the </w:t>
      </w:r>
      <w:r w:rsidR="00660847">
        <w:rPr>
          <w:rFonts w:ascii="Georgia" w:eastAsia="Times New Roman" w:hAnsi="Georgia" w:cs="Arial"/>
          <w:color w:val="222222"/>
          <w:sz w:val="20"/>
          <w:szCs w:val="20"/>
        </w:rPr>
        <w:t>Fund Distribution</w:t>
      </w:r>
      <w:r w:rsidR="00D324B7" w:rsidRPr="00107B80">
        <w:rPr>
          <w:rFonts w:ascii="Georgia" w:eastAsia="Times New Roman" w:hAnsi="Georgia" w:cs="Arial"/>
          <w:color w:val="222222"/>
          <w:sz w:val="20"/>
          <w:szCs w:val="20"/>
        </w:rPr>
        <w:t xml:space="preserve"> t</w:t>
      </w:r>
      <w:r w:rsidRPr="00107B80">
        <w:rPr>
          <w:rFonts w:ascii="Georgia" w:eastAsia="Times New Roman" w:hAnsi="Georgia" w:cs="Arial"/>
          <w:color w:val="222222"/>
          <w:sz w:val="20"/>
          <w:szCs w:val="20"/>
        </w:rPr>
        <w:t xml:space="preserve">raining session </w:t>
      </w:r>
    </w:p>
    <w:p w:rsidR="00107B80" w:rsidRPr="00660847" w:rsidRDefault="00660847" w:rsidP="00107B80">
      <w:pPr>
        <w:pStyle w:val="ListParagraph"/>
        <w:numPr>
          <w:ilvl w:val="0"/>
          <w:numId w:val="13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Georgia" w:eastAsia="Times New Roman" w:hAnsi="Georgia" w:cs="Arial"/>
          <w:color w:val="222222"/>
          <w:sz w:val="20"/>
          <w:szCs w:val="20"/>
        </w:rPr>
        <w:t>Reviewing all materials before site visits</w:t>
      </w:r>
    </w:p>
    <w:p w:rsidR="00660847" w:rsidRPr="00660847" w:rsidRDefault="00660847" w:rsidP="00107B80">
      <w:pPr>
        <w:pStyle w:val="ListParagraph"/>
        <w:numPr>
          <w:ilvl w:val="0"/>
          <w:numId w:val="13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Georgia" w:eastAsia="Times New Roman" w:hAnsi="Georgia" w:cs="Arial"/>
          <w:color w:val="222222"/>
          <w:sz w:val="20"/>
          <w:szCs w:val="20"/>
        </w:rPr>
        <w:t xml:space="preserve">Attending all site visits (one full day) </w:t>
      </w:r>
    </w:p>
    <w:p w:rsidR="00660847" w:rsidRPr="00107B80" w:rsidRDefault="00660847" w:rsidP="00107B80">
      <w:pPr>
        <w:pStyle w:val="ListParagraph"/>
        <w:numPr>
          <w:ilvl w:val="0"/>
          <w:numId w:val="13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Georgia" w:eastAsia="Times New Roman" w:hAnsi="Georgia" w:cs="Arial"/>
          <w:color w:val="222222"/>
          <w:sz w:val="20"/>
          <w:szCs w:val="20"/>
        </w:rPr>
        <w:t>Participating in discussions and giving feedback helping a team achieve consensus on funding recommendations</w:t>
      </w:r>
    </w:p>
    <w:p w:rsidR="00031D15" w:rsidRPr="00D703EE" w:rsidRDefault="00031D15" w:rsidP="00031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703EE">
        <w:rPr>
          <w:rFonts w:ascii="Georgia" w:eastAsia="Times New Roman" w:hAnsi="Georgia" w:cs="Arial"/>
          <w:color w:val="222222"/>
          <w:sz w:val="19"/>
          <w:szCs w:val="19"/>
        </w:rPr>
        <w:t>  </w:t>
      </w:r>
    </w:p>
    <w:p w:rsidR="00107B80" w:rsidRDefault="00031D15" w:rsidP="00031D1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</w:rPr>
      </w:pPr>
      <w:r w:rsidRPr="00107B80">
        <w:rPr>
          <w:rFonts w:ascii="Georgia" w:eastAsia="Times New Roman" w:hAnsi="Georgia" w:cs="Arial"/>
          <w:b/>
          <w:bCs/>
          <w:color w:val="1F497D"/>
          <w:sz w:val="24"/>
          <w:szCs w:val="24"/>
        </w:rPr>
        <w:t xml:space="preserve">Estimated </w:t>
      </w:r>
      <w:r w:rsidR="00D324B7" w:rsidRPr="00107B80">
        <w:rPr>
          <w:rFonts w:ascii="Georgia" w:eastAsia="Times New Roman" w:hAnsi="Georgia" w:cs="Arial"/>
          <w:b/>
          <w:bCs/>
          <w:color w:val="1F497D"/>
          <w:sz w:val="24"/>
          <w:szCs w:val="24"/>
        </w:rPr>
        <w:t xml:space="preserve">Investment of </w:t>
      </w:r>
      <w:r w:rsidRPr="00107B80">
        <w:rPr>
          <w:rFonts w:ascii="Georgia" w:eastAsia="Times New Roman" w:hAnsi="Georgia" w:cs="Arial"/>
          <w:b/>
          <w:bCs/>
          <w:color w:val="1F497D"/>
          <w:sz w:val="24"/>
          <w:szCs w:val="24"/>
        </w:rPr>
        <w:t>Time</w:t>
      </w:r>
      <w:r w:rsidR="00107B80">
        <w:rPr>
          <w:rFonts w:ascii="Georgia" w:eastAsia="Times New Roman" w:hAnsi="Georgia" w:cs="Arial"/>
          <w:b/>
          <w:bCs/>
          <w:color w:val="1F497D"/>
          <w:sz w:val="24"/>
          <w:szCs w:val="24"/>
        </w:rPr>
        <w:br/>
      </w:r>
    </w:p>
    <w:p w:rsidR="00660847" w:rsidRDefault="00660847" w:rsidP="00107B8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0"/>
          <w:szCs w:val="20"/>
        </w:rPr>
      </w:pPr>
      <w:r>
        <w:rPr>
          <w:rFonts w:ascii="Georgia" w:eastAsia="Times New Roman" w:hAnsi="Georgia" w:cs="Arial"/>
          <w:color w:val="222222"/>
          <w:sz w:val="20"/>
          <w:szCs w:val="20"/>
        </w:rPr>
        <w:t>Materials review time</w:t>
      </w:r>
    </w:p>
    <w:p w:rsidR="00107B80" w:rsidRPr="00107B80" w:rsidRDefault="00660847" w:rsidP="00107B8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0"/>
          <w:szCs w:val="20"/>
        </w:rPr>
      </w:pPr>
      <w:r>
        <w:rPr>
          <w:rFonts w:ascii="Georgia" w:eastAsia="Times New Roman" w:hAnsi="Georgia" w:cs="Arial"/>
          <w:color w:val="222222"/>
          <w:sz w:val="20"/>
          <w:szCs w:val="20"/>
        </w:rPr>
        <w:t>One full day of site visits</w:t>
      </w:r>
    </w:p>
    <w:p w:rsidR="00031D15" w:rsidRPr="00107B80" w:rsidRDefault="00660847" w:rsidP="00107B8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0"/>
          <w:szCs w:val="20"/>
        </w:rPr>
      </w:pPr>
      <w:r>
        <w:rPr>
          <w:rFonts w:ascii="Georgia" w:eastAsia="Times New Roman" w:hAnsi="Georgia" w:cs="Arial"/>
          <w:color w:val="222222"/>
          <w:sz w:val="20"/>
          <w:szCs w:val="20"/>
        </w:rPr>
        <w:t>Discussion time – which may be completed on the site visit day</w:t>
      </w:r>
    </w:p>
    <w:p w:rsidR="00495DFA" w:rsidRPr="00107B80" w:rsidRDefault="00495DFA" w:rsidP="00031D1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</w:rPr>
      </w:pPr>
    </w:p>
    <w:p w:rsidR="00495DFA" w:rsidRPr="00107B80" w:rsidRDefault="00495DFA" w:rsidP="00031D15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</w:rPr>
      </w:pPr>
    </w:p>
    <w:p w:rsidR="00495DFA" w:rsidRPr="00107B80" w:rsidRDefault="00495DFA" w:rsidP="00031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107B80">
        <w:rPr>
          <w:rFonts w:ascii="Georgia" w:eastAsia="Times New Roman" w:hAnsi="Georgia" w:cs="Arial"/>
          <w:color w:val="222222"/>
        </w:rPr>
        <w:t xml:space="preserve">For more information, please contact </w:t>
      </w:r>
      <w:r w:rsidR="00660847">
        <w:rPr>
          <w:rFonts w:ascii="Georgia" w:eastAsia="Times New Roman" w:hAnsi="Georgia" w:cs="Arial"/>
          <w:color w:val="222222"/>
        </w:rPr>
        <w:t xml:space="preserve">Naomi Asher </w:t>
      </w:r>
      <w:r w:rsidRPr="00107B80">
        <w:rPr>
          <w:rFonts w:ascii="Georgia" w:eastAsia="Times New Roman" w:hAnsi="Georgia" w:cs="Arial"/>
        </w:rPr>
        <w:t>(</w:t>
      </w:r>
      <w:hyperlink r:id="rId8" w:history="1">
        <w:r w:rsidR="00660847" w:rsidRPr="00BB2644">
          <w:rPr>
            <w:rStyle w:val="Hyperlink"/>
            <w:rFonts w:ascii="Georgia" w:eastAsia="Times New Roman" w:hAnsi="Georgia" w:cs="Arial"/>
          </w:rPr>
          <w:t>Naomi@uwayac.org</w:t>
        </w:r>
      </w:hyperlink>
      <w:r w:rsidR="00660847">
        <w:rPr>
          <w:rFonts w:ascii="Georgia" w:eastAsia="Times New Roman" w:hAnsi="Georgia" w:cs="Arial"/>
        </w:rPr>
        <w:t xml:space="preserve"> / </w:t>
      </w:r>
      <w:bookmarkStart w:id="0" w:name="_GoBack"/>
      <w:bookmarkEnd w:id="0"/>
      <w:r w:rsidRPr="00107B80">
        <w:rPr>
          <w:rFonts w:ascii="Georgia" w:eastAsia="Times New Roman" w:hAnsi="Georgia" w:cs="Arial"/>
        </w:rPr>
        <w:t>865-</w:t>
      </w:r>
      <w:r w:rsidRPr="00107B80">
        <w:rPr>
          <w:rFonts w:ascii="Georgia" w:eastAsia="Times New Roman" w:hAnsi="Georgia" w:cs="Arial"/>
          <w:color w:val="222222"/>
        </w:rPr>
        <w:t>483-8431).</w:t>
      </w:r>
    </w:p>
    <w:p w:rsidR="00031D15" w:rsidRDefault="00031D15" w:rsidP="00031D15">
      <w:pPr>
        <w:shd w:val="clear" w:color="auto" w:fill="FFFFFF"/>
        <w:spacing w:after="24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4F81BD" w:themeColor="accent1"/>
          <w:kern w:val="36"/>
          <w:sz w:val="40"/>
          <w:szCs w:val="40"/>
        </w:rPr>
      </w:pPr>
    </w:p>
    <w:sectPr w:rsidR="00031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97D"/>
    <w:multiLevelType w:val="multilevel"/>
    <w:tmpl w:val="FF90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853EF"/>
    <w:multiLevelType w:val="hybridMultilevel"/>
    <w:tmpl w:val="8F649B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9748A"/>
    <w:multiLevelType w:val="hybridMultilevel"/>
    <w:tmpl w:val="3CAE52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22CB6"/>
    <w:multiLevelType w:val="multilevel"/>
    <w:tmpl w:val="F5BC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50980"/>
    <w:multiLevelType w:val="multilevel"/>
    <w:tmpl w:val="313A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021B4"/>
    <w:multiLevelType w:val="multilevel"/>
    <w:tmpl w:val="419A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EE2FC0"/>
    <w:multiLevelType w:val="hybridMultilevel"/>
    <w:tmpl w:val="4B546C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A276D"/>
    <w:multiLevelType w:val="hybridMultilevel"/>
    <w:tmpl w:val="972A99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622EE"/>
    <w:multiLevelType w:val="hybridMultilevel"/>
    <w:tmpl w:val="8E4C99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73D19"/>
    <w:multiLevelType w:val="multilevel"/>
    <w:tmpl w:val="63CE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9C3B4B"/>
    <w:multiLevelType w:val="hybridMultilevel"/>
    <w:tmpl w:val="FCECB0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035F5"/>
    <w:multiLevelType w:val="multilevel"/>
    <w:tmpl w:val="7594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073952"/>
    <w:multiLevelType w:val="multilevel"/>
    <w:tmpl w:val="927A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EF13C34"/>
    <w:multiLevelType w:val="hybridMultilevel"/>
    <w:tmpl w:val="A1D049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4"/>
  </w:num>
  <w:num w:numId="5">
    <w:abstractNumId w:val="12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  <w:num w:numId="12">
    <w:abstractNumId w:val="8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58"/>
    <w:rsid w:val="00031D15"/>
    <w:rsid w:val="000B702D"/>
    <w:rsid w:val="00107B80"/>
    <w:rsid w:val="00123327"/>
    <w:rsid w:val="00274804"/>
    <w:rsid w:val="00465E58"/>
    <w:rsid w:val="004665BD"/>
    <w:rsid w:val="00495DFA"/>
    <w:rsid w:val="00516010"/>
    <w:rsid w:val="00660847"/>
    <w:rsid w:val="00716940"/>
    <w:rsid w:val="00D324B7"/>
    <w:rsid w:val="00E11CD5"/>
    <w:rsid w:val="00FA3CCB"/>
    <w:rsid w:val="00FE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3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C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5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3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C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5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mi@uwayac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9CF0-3CBA-4F03-BD8D-E4C99635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 Rutherford</dc:creator>
  <cp:lastModifiedBy>Windows User</cp:lastModifiedBy>
  <cp:revision>2</cp:revision>
  <dcterms:created xsi:type="dcterms:W3CDTF">2015-12-09T16:50:00Z</dcterms:created>
  <dcterms:modified xsi:type="dcterms:W3CDTF">2015-12-09T16:50:00Z</dcterms:modified>
</cp:coreProperties>
</file>